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D6A" w:rsidRPr="006A3D6A" w:rsidRDefault="006A3D6A" w:rsidP="006A3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A3D6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Registro de Artigo</w:t>
      </w:r>
    </w:p>
    <w:p w:rsidR="006A3D6A" w:rsidRPr="006A3D6A" w:rsidRDefault="006A3D6A" w:rsidP="006A3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1.</w:t>
      </w:r>
      <w:proofErr w:type="gramEnd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- Título do artigo</w:t>
      </w:r>
    </w:p>
    <w:tbl>
      <w:tblPr>
        <w:tblW w:w="894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6"/>
      </w:tblGrid>
      <w:tr w:rsidR="006A3D6A" w:rsidRPr="006A3D6A" w:rsidTr="006A3D6A">
        <w:trPr>
          <w:tblCellSpacing w:w="0" w:type="dxa"/>
        </w:trPr>
        <w:tc>
          <w:tcPr>
            <w:tcW w:w="8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pStyle w:val="PargrafodaLista"/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</w:pPr>
            <w:r w:rsidRPr="006A3D6A">
              <w:rPr>
                <w:rFonts w:ascii="Times New Roman" w:eastAsia="Times New Roman" w:hAnsi="Times New Roman"/>
                <w:sz w:val="24"/>
                <w:szCs w:val="24"/>
                <w:lang w:eastAsia="pt-BR"/>
              </w:rPr>
              <w:t> </w:t>
            </w:r>
            <w:r>
              <w:t>Título:</w:t>
            </w:r>
            <w:r w:rsidRPr="00442F69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 </w:t>
            </w:r>
            <w:r w:rsidRPr="005D36EC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A EFETIVIDADE DO DIREITO FUNDAMENTAL À SAÚDE DE FAMÍLIAS CARENTES À</w:t>
            </w:r>
            <w:proofErr w:type="gramStart"/>
            <w:r w:rsidRPr="005D36EC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  </w:t>
            </w:r>
            <w:proofErr w:type="gramEnd"/>
            <w:r w:rsidRPr="005D36EC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LUZ DAS DECISÕES JUDICIAIS: O FORNECIMENTO GRATUITO DE MEDICAMENTOS E SUPLEMENTOS ALIMENTARES</w:t>
            </w:r>
            <w:r w:rsidR="00837B0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,</w:t>
            </w:r>
            <w:r w:rsidRPr="005D36EC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 PELO PODER PÚBLICO</w:t>
            </w:r>
            <w:r w:rsidR="00837B0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 </w:t>
            </w:r>
            <w:r w:rsidRPr="005D36EC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 xml:space="preserve"> ATRAVÉS DE MANDADOS JUDICIAIS</w:t>
            </w:r>
          </w:p>
        </w:tc>
      </w:tr>
    </w:tbl>
    <w:p w:rsidR="006A3D6A" w:rsidRPr="006A3D6A" w:rsidRDefault="006A3D6A" w:rsidP="006A3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2.</w:t>
      </w:r>
      <w:proofErr w:type="gramEnd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- Seção a que se destina o artigo:</w:t>
      </w:r>
    </w:p>
    <w:tbl>
      <w:tblPr>
        <w:tblW w:w="69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6"/>
        <w:gridCol w:w="2276"/>
        <w:gridCol w:w="2358"/>
      </w:tblGrid>
      <w:tr w:rsidR="006A3D6A" w:rsidRPr="006A3D6A" w:rsidTr="006A3D6A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  <w:proofErr w:type="gramStart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)</w:t>
            </w:r>
            <w:proofErr w:type="gramEnd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Pesquisa teórica</w:t>
            </w:r>
          </w:p>
        </w:tc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 Pesquisa aplicada</w:t>
            </w:r>
          </w:p>
        </w:tc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 Ensaio</w:t>
            </w:r>
          </w:p>
        </w:tc>
      </w:tr>
      <w:tr w:rsidR="006A3D6A" w:rsidRPr="006A3D6A" w:rsidTr="006A3D6A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 Relatos de experiência</w:t>
            </w:r>
          </w:p>
        </w:tc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 Entrevista</w:t>
            </w:r>
          </w:p>
        </w:tc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 Nota Prévia</w:t>
            </w:r>
          </w:p>
        </w:tc>
      </w:tr>
      <w:tr w:rsidR="006A3D6A" w:rsidRPr="006A3D6A" w:rsidTr="006A3D6A">
        <w:trPr>
          <w:tblCellSpacing w:w="0" w:type="dxa"/>
        </w:trPr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 Adaptação de palestra</w:t>
            </w:r>
          </w:p>
        </w:tc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 Resenha</w:t>
            </w:r>
          </w:p>
        </w:tc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 Comunicação</w:t>
            </w:r>
          </w:p>
        </w:tc>
      </w:tr>
    </w:tbl>
    <w:p w:rsidR="006A3D6A" w:rsidRPr="006A3D6A" w:rsidRDefault="006A3D6A" w:rsidP="006A3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3.</w:t>
      </w:r>
      <w:proofErr w:type="gramEnd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- Nome do autor</w:t>
      </w:r>
    </w:p>
    <w:tbl>
      <w:tblPr>
        <w:tblW w:w="69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5"/>
      </w:tblGrid>
      <w:tr w:rsidR="006A3D6A" w:rsidRPr="006A3D6A" w:rsidTr="006A3D6A">
        <w:trPr>
          <w:tblCellSpacing w:w="0" w:type="dxa"/>
        </w:trPr>
        <w:tc>
          <w:tcPr>
            <w:tcW w:w="8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pStyle w:val="NormalWeb"/>
            </w:pPr>
            <w:r w:rsidRPr="006A3D6A">
              <w:t> </w:t>
            </w:r>
            <w:proofErr w:type="spellStart"/>
            <w:r>
              <w:t>Helaine</w:t>
            </w:r>
            <w:proofErr w:type="spellEnd"/>
            <w:r>
              <w:t xml:space="preserve"> </w:t>
            </w:r>
            <w:proofErr w:type="spellStart"/>
            <w:r>
              <w:t>Bressan</w:t>
            </w:r>
            <w:proofErr w:type="spellEnd"/>
            <w:r>
              <w:t xml:space="preserve"> de Mendonça</w:t>
            </w:r>
          </w:p>
        </w:tc>
      </w:tr>
    </w:tbl>
    <w:p w:rsidR="006A3D6A" w:rsidRPr="006A3D6A" w:rsidRDefault="006A3D6A" w:rsidP="006A3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4.</w:t>
      </w:r>
      <w:proofErr w:type="gramEnd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- Perfil profissional e ocupação</w:t>
      </w:r>
    </w:p>
    <w:tbl>
      <w:tblPr>
        <w:tblW w:w="69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0"/>
      </w:tblGrid>
      <w:tr w:rsidR="006A3D6A" w:rsidRPr="006A3D6A" w:rsidTr="006A3D6A">
        <w:trPr>
          <w:tblCellSpacing w:w="0" w:type="dxa"/>
        </w:trPr>
        <w:tc>
          <w:tcPr>
            <w:tcW w:w="8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Professora e Advogada Pública</w:t>
            </w:r>
          </w:p>
        </w:tc>
      </w:tr>
    </w:tbl>
    <w:p w:rsidR="006A3D6A" w:rsidRPr="006A3D6A" w:rsidRDefault="006A3D6A" w:rsidP="006A3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5. Endereço institucional</w:t>
      </w:r>
    </w:p>
    <w:tbl>
      <w:tblPr>
        <w:tblW w:w="69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0"/>
      </w:tblGrid>
      <w:tr w:rsidR="006A3D6A" w:rsidRPr="006A3D6A" w:rsidTr="006A3D6A">
        <w:trPr>
          <w:tblCellSpacing w:w="0" w:type="dxa"/>
        </w:trPr>
        <w:tc>
          <w:tcPr>
            <w:tcW w:w="8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Rua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Lincon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da Costas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 nº 38, Centro – Ubá/MG.</w:t>
            </w:r>
          </w:p>
        </w:tc>
      </w:tr>
    </w:tbl>
    <w:p w:rsidR="006A3D6A" w:rsidRPr="006A3D6A" w:rsidRDefault="006A3D6A" w:rsidP="006A3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6.</w:t>
      </w:r>
      <w:proofErr w:type="gramEnd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- Endereço particular</w:t>
      </w:r>
    </w:p>
    <w:tbl>
      <w:tblPr>
        <w:tblW w:w="69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0"/>
      </w:tblGrid>
      <w:tr w:rsidR="006A3D6A" w:rsidRPr="006A3D6A" w:rsidTr="006A3D6A">
        <w:trPr>
          <w:tblCellSpacing w:w="0" w:type="dxa"/>
        </w:trPr>
        <w:tc>
          <w:tcPr>
            <w:tcW w:w="8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Av. Comendador Jacinto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S.S.Lima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1580/303 – Centro – Ubá/MG.</w:t>
            </w:r>
          </w:p>
        </w:tc>
      </w:tr>
    </w:tbl>
    <w:p w:rsidR="006A3D6A" w:rsidRPr="006A3D6A" w:rsidRDefault="006A3D6A" w:rsidP="006A3D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7.</w:t>
      </w:r>
      <w:proofErr w:type="gramEnd"/>
      <w:r w:rsidRPr="006A3D6A">
        <w:rPr>
          <w:rFonts w:ascii="Times New Roman" w:eastAsia="Times New Roman" w:hAnsi="Times New Roman" w:cs="Times New Roman"/>
          <w:sz w:val="24"/>
          <w:szCs w:val="24"/>
          <w:lang w:eastAsia="pt-BR"/>
        </w:rPr>
        <w:t>- Telefone e e-mail</w:t>
      </w:r>
    </w:p>
    <w:tbl>
      <w:tblPr>
        <w:tblW w:w="69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3010"/>
      </w:tblGrid>
      <w:tr w:rsidR="006A3D6A" w:rsidRPr="00DE147A" w:rsidTr="00DE147A">
        <w:trPr>
          <w:tblCellSpacing w:w="0" w:type="dxa"/>
        </w:trPr>
        <w:tc>
          <w:tcPr>
            <w:tcW w:w="3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 32- 8428-9949 email: hbmendoncadvg@yahoo.com.br</w:t>
            </w:r>
          </w:p>
        </w:tc>
        <w:tc>
          <w:tcPr>
            <w:tcW w:w="3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A3D6A" w:rsidRPr="006A3D6A" w:rsidRDefault="006A3D6A" w:rsidP="006A3D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</w:pPr>
            <w:r w:rsidRPr="006A3D6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t-BR"/>
              </w:rPr>
              <w:t> </w:t>
            </w:r>
          </w:p>
        </w:tc>
      </w:tr>
    </w:tbl>
    <w:p w:rsidR="00442F69" w:rsidRDefault="00DE147A" w:rsidP="00442F69">
      <w:pPr>
        <w:pStyle w:val="NormalWeb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00040" cy="7425055"/>
            <wp:effectExtent l="0" t="0" r="0" b="4445"/>
            <wp:docPr id="1" name="Imagem 1" descr="C:\Users\User\Documents\2 2015\OIKOS\Termo de Transferênc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 2015\OIKOS\Termo de Transferência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7A" w:rsidRDefault="00DE147A" w:rsidP="00442F69">
      <w:pPr>
        <w:pStyle w:val="NormalWeb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User\Documents\2 2015\OIKOS\Declaração de Responsabilidad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 2015\OIKOS\Declaração de Responsabilidade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7A" w:rsidRPr="006A3D6A" w:rsidRDefault="00DE147A" w:rsidP="00442F69">
      <w:pPr>
        <w:pStyle w:val="NormalWeb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User\Documents\2 2015\OIKOS\carta de encaminhament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 2015\OIKOS\carta de encaminhamento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47A" w:rsidRPr="006A3D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F69"/>
    <w:rsid w:val="00262751"/>
    <w:rsid w:val="00442F69"/>
    <w:rsid w:val="00605377"/>
    <w:rsid w:val="006A3D6A"/>
    <w:rsid w:val="00837B0B"/>
    <w:rsid w:val="00B231F9"/>
    <w:rsid w:val="00DE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2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42F69"/>
    <w:rPr>
      <w:b/>
      <w:bCs/>
    </w:rPr>
  </w:style>
  <w:style w:type="paragraph" w:styleId="PargrafodaLista">
    <w:name w:val="List Paragraph"/>
    <w:basedOn w:val="Normal"/>
    <w:uiPriority w:val="34"/>
    <w:qFormat/>
    <w:rsid w:val="00442F69"/>
    <w:pPr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1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2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42F69"/>
    <w:rPr>
      <w:b/>
      <w:bCs/>
    </w:rPr>
  </w:style>
  <w:style w:type="paragraph" w:styleId="PargrafodaLista">
    <w:name w:val="List Paragraph"/>
    <w:basedOn w:val="Normal"/>
    <w:uiPriority w:val="34"/>
    <w:qFormat/>
    <w:rsid w:val="00442F69"/>
    <w:pPr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1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1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2015-08-27T13:17:00Z</cp:lastPrinted>
  <dcterms:created xsi:type="dcterms:W3CDTF">2015-09-27T14:42:00Z</dcterms:created>
  <dcterms:modified xsi:type="dcterms:W3CDTF">2015-09-27T14:42:00Z</dcterms:modified>
</cp:coreProperties>
</file>