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61" w:rsidRPr="00613C61" w:rsidRDefault="00613C61" w:rsidP="00613C6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bookmarkStart w:id="0" w:name="_GoBack"/>
      <w:bookmarkEnd w:id="0"/>
      <w:r w:rsidRPr="00613C61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Registro de Artigo</w:t>
      </w:r>
    </w:p>
    <w:p w:rsidR="00613C61" w:rsidRPr="00613C61" w:rsidRDefault="00613C61" w:rsidP="00613C6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613C6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1.- Título do artigo</w:t>
      </w:r>
    </w:p>
    <w:tbl>
      <w:tblPr>
        <w:tblW w:w="6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</w:tblGrid>
      <w:tr w:rsidR="00613C61" w:rsidRPr="00613C61" w:rsidTr="00613C6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="00CF08F8">
              <w:rPr>
                <w:color w:val="111111"/>
                <w:sz w:val="17"/>
                <w:szCs w:val="17"/>
                <w:shd w:val="clear" w:color="auto" w:fill="FFFFFF"/>
              </w:rPr>
              <w:t>CONSUMO DE SUPLEMENTOS ALIMENTARES: ALERTA À SAÚDE PÚBLICA</w:t>
            </w:r>
          </w:p>
        </w:tc>
      </w:tr>
    </w:tbl>
    <w:p w:rsidR="00613C61" w:rsidRPr="00613C61" w:rsidRDefault="00613C61" w:rsidP="00613C6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613C6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2.- Seção a que se destina o artigo:</w:t>
      </w:r>
    </w:p>
    <w:tbl>
      <w:tblPr>
        <w:tblW w:w="6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292"/>
        <w:gridCol w:w="2340"/>
      </w:tblGrid>
      <w:tr w:rsidR="00613C61" w:rsidRPr="00613C61" w:rsidTr="00613C6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 ) Pesquisa teórica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</w:t>
            </w:r>
            <w:r w:rsidR="00CF08F8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X</w:t>
            </w: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 ) Pesquisa aplicada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 ) Ensaio</w:t>
            </w:r>
          </w:p>
        </w:tc>
      </w:tr>
      <w:tr w:rsidR="00613C61" w:rsidRPr="00613C61" w:rsidTr="00613C6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 ) Relatos de experiência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 ) Entrevista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 ) Nota Prévia</w:t>
            </w:r>
          </w:p>
        </w:tc>
      </w:tr>
      <w:tr w:rsidR="00613C61" w:rsidRPr="00613C61" w:rsidTr="00613C6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 ) Adaptação de palestra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 ) Resenha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( ) Comunicação</w:t>
            </w:r>
          </w:p>
        </w:tc>
      </w:tr>
    </w:tbl>
    <w:p w:rsidR="00613C61" w:rsidRPr="00613C61" w:rsidRDefault="00613C61" w:rsidP="00613C6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613C6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3.- Nome do autor</w:t>
      </w:r>
    </w:p>
    <w:tbl>
      <w:tblPr>
        <w:tblW w:w="69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13C61" w:rsidRPr="00613C61" w:rsidTr="00613C6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8F8" w:rsidRDefault="00CF08F8" w:rsidP="00CF08F8">
            <w:pPr>
              <w:shd w:val="clear" w:color="auto" w:fill="FFFFFF"/>
              <w:spacing w:before="240" w:after="240" w:line="240" w:lineRule="auto"/>
              <w:rPr>
                <w:color w:val="111111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 xml:space="preserve">1) </w:t>
            </w:r>
            <w:r>
              <w:rPr>
                <w:color w:val="111111"/>
                <w:sz w:val="17"/>
                <w:szCs w:val="17"/>
                <w:shd w:val="clear" w:color="auto" w:fill="FFFFFF"/>
              </w:rPr>
              <w:t>Daniele Custódio Gonçalves das Neves</w:t>
            </w:r>
          </w:p>
          <w:p w:rsidR="00CF08F8" w:rsidRDefault="00CF08F8" w:rsidP="00CF08F8">
            <w:pPr>
              <w:shd w:val="clear" w:color="auto" w:fill="FFFFFF"/>
              <w:spacing w:before="240" w:after="240" w:line="240" w:lineRule="auto"/>
              <w:rPr>
                <w:color w:val="111111"/>
                <w:sz w:val="17"/>
                <w:szCs w:val="17"/>
                <w:shd w:val="clear" w:color="auto" w:fill="FFFFFF"/>
              </w:rPr>
            </w:pPr>
            <w:r>
              <w:rPr>
                <w:color w:val="111111"/>
                <w:sz w:val="17"/>
                <w:szCs w:val="17"/>
                <w:shd w:val="clear" w:color="auto" w:fill="FFFFFF"/>
              </w:rPr>
              <w:t>2) Renata Vaqueiro Pereira</w:t>
            </w:r>
          </w:p>
          <w:p w:rsidR="00CF08F8" w:rsidRDefault="00CF08F8" w:rsidP="00CF08F8">
            <w:pPr>
              <w:shd w:val="clear" w:color="auto" w:fill="FFFFFF"/>
              <w:spacing w:before="240" w:after="240" w:line="240" w:lineRule="auto"/>
              <w:rPr>
                <w:color w:val="111111"/>
                <w:sz w:val="17"/>
                <w:szCs w:val="17"/>
                <w:shd w:val="clear" w:color="auto" w:fill="FFFFFF"/>
              </w:rPr>
            </w:pPr>
            <w:r>
              <w:rPr>
                <w:color w:val="111111"/>
                <w:sz w:val="17"/>
                <w:szCs w:val="17"/>
                <w:shd w:val="clear" w:color="auto" w:fill="FFFFFF"/>
              </w:rPr>
              <w:t>3) Denis Salustiano Lira</w:t>
            </w:r>
          </w:p>
          <w:p w:rsidR="00CF08F8" w:rsidRDefault="00CF08F8" w:rsidP="00CF08F8">
            <w:pPr>
              <w:shd w:val="clear" w:color="auto" w:fill="FFFFFF"/>
              <w:spacing w:before="240" w:after="240" w:line="240" w:lineRule="auto"/>
              <w:rPr>
                <w:color w:val="111111"/>
                <w:sz w:val="17"/>
                <w:szCs w:val="17"/>
                <w:shd w:val="clear" w:color="auto" w:fill="FFFFFF"/>
              </w:rPr>
            </w:pPr>
            <w:r>
              <w:rPr>
                <w:color w:val="111111"/>
                <w:sz w:val="17"/>
                <w:szCs w:val="17"/>
                <w:shd w:val="clear" w:color="auto" w:fill="FFFFFF"/>
              </w:rPr>
              <w:t>4) Ivis Claudino Firmino</w:t>
            </w:r>
          </w:p>
          <w:p w:rsidR="00CF08F8" w:rsidRPr="00613C61" w:rsidRDefault="00CF08F8" w:rsidP="00CF08F8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>
              <w:rPr>
                <w:color w:val="111111"/>
                <w:sz w:val="17"/>
                <w:szCs w:val="17"/>
                <w:shd w:val="clear" w:color="auto" w:fill="FFFFFF"/>
              </w:rPr>
              <w:t>5)</w:t>
            </w:r>
            <w:r w:rsidRPr="00CF08F8">
              <w:rPr>
                <w:color w:val="11111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color w:val="111111"/>
                <w:sz w:val="17"/>
                <w:szCs w:val="17"/>
                <w:shd w:val="clear" w:color="auto" w:fill="FFFFFF"/>
              </w:rPr>
              <w:t>Katia Cilene Tabai</w:t>
            </w:r>
          </w:p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</w:p>
        </w:tc>
      </w:tr>
    </w:tbl>
    <w:p w:rsidR="00613C61" w:rsidRPr="00613C61" w:rsidRDefault="00613C61" w:rsidP="00613C6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613C6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4.- Perfil profissional e ocupação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613C61" w:rsidRPr="00613C61" w:rsidTr="00613C6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="00CF08F8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5) Professora da Área de Alimentos e Nutrição</w:t>
            </w:r>
          </w:p>
        </w:tc>
      </w:tr>
    </w:tbl>
    <w:p w:rsidR="00613C61" w:rsidRPr="00613C61" w:rsidRDefault="00613C61" w:rsidP="00613C6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613C6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5. Endereço institucional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613C61" w:rsidRPr="00613C61" w:rsidTr="00613C6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="00CF08F8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5) UFRRJ – ICSA – dedh</w:t>
            </w:r>
          </w:p>
        </w:tc>
      </w:tr>
    </w:tbl>
    <w:p w:rsidR="00613C61" w:rsidRPr="00613C61" w:rsidRDefault="00613C61" w:rsidP="00613C6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613C6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6.- Endereço particular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613C61" w:rsidRPr="00613C61" w:rsidTr="00613C61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="00CF08F8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%0Av. José Luiz Ferraz, 355 apto. 1307. Recreio. CEP: 22790-587 Rio de Janeiro – RJ</w:t>
            </w:r>
          </w:p>
        </w:tc>
      </w:tr>
    </w:tbl>
    <w:p w:rsidR="00613C61" w:rsidRPr="00613C61" w:rsidRDefault="00613C61" w:rsidP="00613C6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613C61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7.- Telefone e e-mail</w:t>
      </w:r>
    </w:p>
    <w:tbl>
      <w:tblPr>
        <w:tblW w:w="6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610"/>
      </w:tblGrid>
      <w:tr w:rsidR="00CF08F8" w:rsidRPr="00613C61" w:rsidTr="00613C61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613C61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r w:rsidR="00CF08F8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5) (21) 3473-6305 E 99877-7550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C61" w:rsidRPr="00613C61" w:rsidRDefault="00CF08F8" w:rsidP="00613C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5)</w:t>
            </w:r>
            <w:r w:rsidR="00613C61" w:rsidRPr="00613C61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pt-BR"/>
              </w:rPr>
              <w:t> </w:t>
            </w:r>
            <w:hyperlink r:id="rId4" w:history="1">
              <w:r w:rsidRPr="0057139B">
                <w:rPr>
                  <w:rStyle w:val="Hyperlink"/>
                  <w:rFonts w:ascii="Times New Roman" w:eastAsia="Times New Roman" w:hAnsi="Times New Roman" w:cs="Times New Roman"/>
                  <w:sz w:val="17"/>
                  <w:szCs w:val="17"/>
                  <w:lang w:eastAsia="pt-BR"/>
                </w:rPr>
                <w:t>ktabai@gmail.com</w:t>
              </w:r>
            </w:hyperlink>
          </w:p>
        </w:tc>
      </w:tr>
    </w:tbl>
    <w:p w:rsidR="00F00459" w:rsidRDefault="00FB266F" w:rsidP="00CF08F8"/>
    <w:sectPr w:rsidR="00F00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1"/>
    <w:rsid w:val="003064AF"/>
    <w:rsid w:val="00613C61"/>
    <w:rsid w:val="00A82E46"/>
    <w:rsid w:val="00CF08F8"/>
    <w:rsid w:val="00DD0A1D"/>
    <w:rsid w:val="00DF0345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5058B-5EE1-4C27-BA60-4168C91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13C61"/>
    <w:rPr>
      <w:b/>
      <w:bCs/>
    </w:rPr>
  </w:style>
  <w:style w:type="character" w:styleId="Hyperlink">
    <w:name w:val="Hyperlink"/>
    <w:basedOn w:val="DefaultParagraphFont"/>
    <w:uiPriority w:val="99"/>
    <w:unhideWhenUsed/>
    <w:rsid w:val="00CF0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ab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2015-09-29T02:24:00Z</dcterms:created>
  <dcterms:modified xsi:type="dcterms:W3CDTF">2015-09-29T02:24:00Z</dcterms:modified>
</cp:coreProperties>
</file>