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BD" w:rsidRDefault="008309BD" w:rsidP="00830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9BD" w:rsidRDefault="008309BD" w:rsidP="00830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A8" w:rsidRPr="008309BD" w:rsidRDefault="00140DA8" w:rsidP="00830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9BD">
        <w:rPr>
          <w:rFonts w:ascii="Times New Roman" w:hAnsi="Times New Roman" w:cs="Times New Roman"/>
          <w:b/>
          <w:sz w:val="24"/>
          <w:szCs w:val="24"/>
        </w:rPr>
        <w:t>CARTA DE ENCAMINHAMENTO</w:t>
      </w:r>
    </w:p>
    <w:p w:rsidR="00140DA8" w:rsidRDefault="00140DA8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9BD" w:rsidRDefault="008309BD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0DA8" w:rsidRPr="00140DA8" w:rsidRDefault="00140DA8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Pelotas</w:t>
      </w:r>
      <w:r w:rsidRPr="00140DA8">
        <w:rPr>
          <w:rFonts w:ascii="Times New Roman" w:hAnsi="Times New Roman" w:cs="Times New Roman"/>
          <w:sz w:val="24"/>
          <w:szCs w:val="24"/>
        </w:rPr>
        <w:t>,</w:t>
      </w:r>
      <w:r w:rsidR="00E27075">
        <w:rPr>
          <w:rFonts w:ascii="Times New Roman" w:hAnsi="Times New Roman" w:cs="Times New Roman"/>
          <w:sz w:val="24"/>
          <w:szCs w:val="24"/>
        </w:rPr>
        <w:t xml:space="preserve"> </w:t>
      </w:r>
      <w:r w:rsidR="00BD753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D75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7538">
        <w:rPr>
          <w:rFonts w:ascii="Times New Roman" w:hAnsi="Times New Roman" w:cs="Times New Roman"/>
          <w:sz w:val="24"/>
          <w:szCs w:val="24"/>
        </w:rPr>
        <w:t>junh</w:t>
      </w:r>
      <w:r>
        <w:rPr>
          <w:rFonts w:ascii="Times New Roman" w:hAnsi="Times New Roman" w:cs="Times New Roman"/>
          <w:sz w:val="24"/>
          <w:szCs w:val="24"/>
        </w:rPr>
        <w:t>o de 201</w:t>
      </w:r>
      <w:r w:rsidR="00BD75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A8" w:rsidRDefault="00140DA8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09BD" w:rsidRPr="00140DA8" w:rsidRDefault="008309BD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0DA8" w:rsidRPr="00140DA8" w:rsidRDefault="00140DA8" w:rsidP="0083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>À COMISSÃO EDITORIAL,</w:t>
      </w:r>
    </w:p>
    <w:p w:rsidR="008309BD" w:rsidRDefault="008309BD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A8" w:rsidRDefault="00140DA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>Senhores</w:t>
      </w:r>
      <w:r w:rsidR="00E27075">
        <w:rPr>
          <w:rFonts w:ascii="Times New Roman" w:hAnsi="Times New Roman" w:cs="Times New Roman"/>
          <w:sz w:val="24"/>
          <w:szCs w:val="24"/>
        </w:rPr>
        <w:t xml:space="preserve"> (as)</w:t>
      </w:r>
      <w:r w:rsidRPr="00140D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7538" w:rsidRPr="00B6396F" w:rsidRDefault="00140DA8" w:rsidP="00BD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>Encaminhamos à comissão editorial</w:t>
      </w:r>
      <w:r>
        <w:rPr>
          <w:rFonts w:ascii="Times New Roman" w:hAnsi="Times New Roman" w:cs="Times New Roman"/>
          <w:sz w:val="24"/>
          <w:szCs w:val="24"/>
        </w:rPr>
        <w:t xml:space="preserve"> para apreciação e publicação, um</w:t>
      </w:r>
      <w:r w:rsidR="00E27075">
        <w:rPr>
          <w:rFonts w:ascii="Times New Roman" w:hAnsi="Times New Roman" w:cs="Times New Roman"/>
          <w:sz w:val="24"/>
          <w:szCs w:val="24"/>
        </w:rPr>
        <w:t xml:space="preserve"> A</w:t>
      </w:r>
      <w:r w:rsidRPr="00140DA8">
        <w:rPr>
          <w:rFonts w:ascii="Times New Roman" w:hAnsi="Times New Roman" w:cs="Times New Roman"/>
          <w:sz w:val="24"/>
          <w:szCs w:val="24"/>
        </w:rPr>
        <w:t xml:space="preserve">rtigo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270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evisão </w:t>
      </w:r>
      <w:r w:rsidRPr="00140DA8">
        <w:rPr>
          <w:rFonts w:ascii="Times New Roman" w:hAnsi="Times New Roman" w:cs="Times New Roman"/>
          <w:sz w:val="24"/>
          <w:szCs w:val="24"/>
        </w:rPr>
        <w:t xml:space="preserve">intitulado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D7538" w:rsidRPr="00144EFE">
        <w:rPr>
          <w:rFonts w:ascii="Times New Roman" w:hAnsi="Times New Roman"/>
          <w:b/>
          <w:sz w:val="24"/>
          <w:szCs w:val="24"/>
        </w:rPr>
        <w:t>NÍVEL DE DANO CAUSADO PELA LARVA-ALFINETE EM BATATA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D65016">
        <w:rPr>
          <w:rFonts w:ascii="Times New Roman" w:hAnsi="Times New Roman" w:cs="Times New Roman"/>
          <w:sz w:val="24"/>
          <w:szCs w:val="24"/>
        </w:rPr>
        <w:t>.</w:t>
      </w:r>
      <w:r w:rsidRPr="00140DA8">
        <w:rPr>
          <w:rFonts w:ascii="Times New Roman" w:hAnsi="Times New Roman" w:cs="Times New Roman"/>
          <w:sz w:val="24"/>
          <w:szCs w:val="24"/>
        </w:rPr>
        <w:t xml:space="preserve"> </w:t>
      </w:r>
      <w:r w:rsidR="00DD7FA4">
        <w:rPr>
          <w:rFonts w:ascii="Times New Roman" w:hAnsi="Times New Roman" w:cs="Times New Roman"/>
          <w:sz w:val="24"/>
          <w:szCs w:val="24"/>
        </w:rPr>
        <w:t>O trabalho t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E27075">
        <w:rPr>
          <w:rFonts w:ascii="Times New Roman" w:hAnsi="Times New Roman" w:cs="Times New Roman"/>
          <w:sz w:val="24"/>
          <w:szCs w:val="24"/>
        </w:rPr>
        <w:t xml:space="preserve"> </w:t>
      </w:r>
      <w:r w:rsidR="00BD7538" w:rsidRPr="00B6396F">
        <w:rPr>
          <w:rFonts w:ascii="Times New Roman" w:hAnsi="Times New Roman" w:cs="Times New Roman"/>
          <w:sz w:val="24"/>
          <w:szCs w:val="24"/>
        </w:rPr>
        <w:t xml:space="preserve">da cultura da batata e da larva </w:t>
      </w:r>
      <w:proofErr w:type="spellStart"/>
      <w:r w:rsidR="00BD7538" w:rsidRPr="00B6396F">
        <w:rPr>
          <w:rFonts w:ascii="Times New Roman" w:hAnsi="Times New Roman" w:cs="Times New Roman"/>
          <w:i/>
          <w:sz w:val="24"/>
          <w:szCs w:val="24"/>
        </w:rPr>
        <w:t>Diabotica</w:t>
      </w:r>
      <w:proofErr w:type="spellEnd"/>
      <w:r w:rsidR="00BD7538" w:rsidRPr="00B639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538" w:rsidRPr="00B6396F">
        <w:rPr>
          <w:rFonts w:ascii="Times New Roman" w:hAnsi="Times New Roman" w:cs="Times New Roman"/>
          <w:i/>
          <w:sz w:val="24"/>
          <w:szCs w:val="24"/>
        </w:rPr>
        <w:t>speciosa</w:t>
      </w:r>
      <w:proofErr w:type="spellEnd"/>
      <w:r w:rsidR="00BD7538" w:rsidRPr="00B63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D7538" w:rsidRPr="00B6396F">
        <w:rPr>
          <w:rFonts w:ascii="Times New Roman" w:hAnsi="Times New Roman" w:cs="Times New Roman"/>
          <w:sz w:val="24"/>
          <w:szCs w:val="24"/>
        </w:rPr>
        <w:t>o principal inseto-praga que consome a cultura</w:t>
      </w:r>
      <w:r w:rsidR="00BD7538" w:rsidRPr="00B6396F">
        <w:rPr>
          <w:rFonts w:ascii="Times New Roman" w:hAnsi="Times New Roman" w:cs="Times New Roman"/>
          <w:i/>
          <w:sz w:val="24"/>
          <w:szCs w:val="24"/>
        </w:rPr>
        <w:t>.</w:t>
      </w:r>
      <w:r w:rsidR="00BD7538" w:rsidRPr="00B6396F">
        <w:rPr>
          <w:rFonts w:ascii="Times New Roman" w:hAnsi="Times New Roman" w:cs="Times New Roman"/>
          <w:sz w:val="24"/>
          <w:szCs w:val="24"/>
        </w:rPr>
        <w:t xml:space="preserve"> O aspecto inédito abordado no trabalho é que por não haver registros na literatura quanto ao número de insetos, tanto adultos quanto larvas de </w:t>
      </w:r>
      <w:r w:rsidR="00BD7538" w:rsidRPr="00B6396F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="00BD7538" w:rsidRPr="00B6396F">
        <w:rPr>
          <w:rFonts w:ascii="Times New Roman" w:hAnsi="Times New Roman" w:cs="Times New Roman"/>
          <w:i/>
          <w:sz w:val="24"/>
          <w:szCs w:val="24"/>
        </w:rPr>
        <w:t>speciosa</w:t>
      </w:r>
      <w:proofErr w:type="spellEnd"/>
      <w:r w:rsidR="00BD7538" w:rsidRPr="00B6396F">
        <w:rPr>
          <w:rFonts w:ascii="Times New Roman" w:hAnsi="Times New Roman" w:cs="Times New Roman"/>
          <w:sz w:val="24"/>
          <w:szCs w:val="24"/>
        </w:rPr>
        <w:t xml:space="preserve"> que, efetivamente causam prejuízos ou depreciação em tubérculos de batata, </w:t>
      </w:r>
      <w:proofErr w:type="gramStart"/>
      <w:r w:rsidR="00BD7538" w:rsidRPr="00B6396F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BD7538" w:rsidRPr="00B6396F">
        <w:rPr>
          <w:rFonts w:ascii="Times New Roman" w:hAnsi="Times New Roman" w:cs="Times New Roman"/>
          <w:sz w:val="24"/>
          <w:szCs w:val="24"/>
        </w:rPr>
        <w:t xml:space="preserve"> de extrema importância a realização de estudos no sentido de estabelecer esses números, para que sejam adotadas práticas de manejo do inseto e assim reduzir os efeitos negativos à cultura da batata.</w:t>
      </w:r>
    </w:p>
    <w:p w:rsidR="008309BD" w:rsidRDefault="008309BD" w:rsidP="00BD75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016" w:rsidRDefault="00140DA8" w:rsidP="00830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 xml:space="preserve">Declaramos ainda que o presente trabalho é inédito e original, que não está submetido </w:t>
      </w:r>
      <w:proofErr w:type="gramStart"/>
      <w:r w:rsidRPr="00140D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0DA8">
        <w:rPr>
          <w:rFonts w:ascii="Times New Roman" w:hAnsi="Times New Roman" w:cs="Times New Roman"/>
          <w:sz w:val="24"/>
          <w:szCs w:val="24"/>
        </w:rPr>
        <w:t xml:space="preserve"> outra revista para publicação, </w:t>
      </w:r>
      <w:r w:rsidR="00007807">
        <w:rPr>
          <w:rFonts w:ascii="Times New Roman" w:hAnsi="Times New Roman" w:cs="Times New Roman"/>
          <w:sz w:val="24"/>
          <w:szCs w:val="24"/>
        </w:rPr>
        <w:t xml:space="preserve">e </w:t>
      </w:r>
      <w:r w:rsidRPr="00140DA8">
        <w:rPr>
          <w:rFonts w:ascii="Times New Roman" w:hAnsi="Times New Roman" w:cs="Times New Roman"/>
          <w:sz w:val="24"/>
          <w:szCs w:val="24"/>
        </w:rPr>
        <w:t xml:space="preserve">que atende a todos os procedimento éticos e autorizamos o processo editorial. </w:t>
      </w:r>
    </w:p>
    <w:p w:rsidR="008309BD" w:rsidRDefault="008309BD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A8" w:rsidRDefault="00140DA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>Estamos desde já</w:t>
      </w:r>
      <w:r w:rsidR="00D65016">
        <w:rPr>
          <w:rFonts w:ascii="Times New Roman" w:hAnsi="Times New Roman" w:cs="Times New Roman"/>
          <w:sz w:val="24"/>
          <w:szCs w:val="24"/>
        </w:rPr>
        <w:t>,</w:t>
      </w:r>
      <w:r w:rsidRPr="00140DA8">
        <w:rPr>
          <w:rFonts w:ascii="Times New Roman" w:hAnsi="Times New Roman" w:cs="Times New Roman"/>
          <w:sz w:val="24"/>
          <w:szCs w:val="24"/>
        </w:rPr>
        <w:t xml:space="preserve"> à </w:t>
      </w:r>
      <w:proofErr w:type="gramStart"/>
      <w:r w:rsidRPr="00140DA8">
        <w:rPr>
          <w:rFonts w:ascii="Times New Roman" w:hAnsi="Times New Roman" w:cs="Times New Roman"/>
          <w:sz w:val="24"/>
          <w:szCs w:val="24"/>
        </w:rPr>
        <w:t>inteira disposição para quaisquer informações que se fizerem necessárias</w:t>
      </w:r>
      <w:proofErr w:type="gramEnd"/>
      <w:r w:rsidRPr="00140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9BD" w:rsidRDefault="008309BD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A8" w:rsidRDefault="00140DA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A8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8309BD" w:rsidRDefault="008309BD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BD" w:rsidRDefault="008309BD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A8" w:rsidRDefault="00140DA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Engenheira Agrônoma</w:t>
      </w:r>
    </w:p>
    <w:p w:rsidR="00BD7538" w:rsidRDefault="00BD7538" w:rsidP="00BD7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Letícia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Hellwig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Engenheira Agrônoma</w:t>
      </w:r>
    </w:p>
    <w:p w:rsidR="00EF363D" w:rsidRDefault="00140DA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Rogério Mauch – Engenheiro Agrônomo</w:t>
      </w:r>
    </w:p>
    <w:p w:rsidR="00BD7538" w:rsidRDefault="00BD753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Willian Silva Barros – Engenheiro Agrônomo</w:t>
      </w:r>
    </w:p>
    <w:p w:rsidR="00BD7538" w:rsidRPr="00140DA8" w:rsidRDefault="00BD7538" w:rsidP="0083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Afonso da Rosa – Engenheira Agrônoma</w:t>
      </w:r>
    </w:p>
    <w:sectPr w:rsidR="00BD7538" w:rsidRPr="00140DA8" w:rsidSect="00EF3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A8"/>
    <w:rsid w:val="00007807"/>
    <w:rsid w:val="00140DA8"/>
    <w:rsid w:val="0023650D"/>
    <w:rsid w:val="002C4237"/>
    <w:rsid w:val="00374BEA"/>
    <w:rsid w:val="005C4784"/>
    <w:rsid w:val="005C51B6"/>
    <w:rsid w:val="00607582"/>
    <w:rsid w:val="00624707"/>
    <w:rsid w:val="00651155"/>
    <w:rsid w:val="006B77D1"/>
    <w:rsid w:val="006C7941"/>
    <w:rsid w:val="008309BD"/>
    <w:rsid w:val="008661A3"/>
    <w:rsid w:val="009508DB"/>
    <w:rsid w:val="009B1B30"/>
    <w:rsid w:val="00AE6AD1"/>
    <w:rsid w:val="00B13F70"/>
    <w:rsid w:val="00B94F35"/>
    <w:rsid w:val="00BD456C"/>
    <w:rsid w:val="00BD7538"/>
    <w:rsid w:val="00C116A8"/>
    <w:rsid w:val="00C7455C"/>
    <w:rsid w:val="00D65016"/>
    <w:rsid w:val="00DA353B"/>
    <w:rsid w:val="00DD7FA4"/>
    <w:rsid w:val="00E27075"/>
    <w:rsid w:val="00E52F29"/>
    <w:rsid w:val="00ED5942"/>
    <w:rsid w:val="00EF363D"/>
    <w:rsid w:val="00F00A2C"/>
    <w:rsid w:val="00F40FE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Calisc</dc:creator>
  <cp:lastModifiedBy>Calisc</cp:lastModifiedBy>
  <cp:revision>3</cp:revision>
  <dcterms:created xsi:type="dcterms:W3CDTF">2017-06-27T15:02:00Z</dcterms:created>
  <dcterms:modified xsi:type="dcterms:W3CDTF">2017-06-27T15:09:00Z</dcterms:modified>
</cp:coreProperties>
</file>