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6" w:rsidRPr="004405A6" w:rsidRDefault="004405A6" w:rsidP="00A801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Prezado </w:t>
      </w: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Conselho Editorial e </w:t>
      </w:r>
      <w:proofErr w:type="spellStart"/>
      <w:r w:rsidR="00A8018C"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Pareceristas</w:t>
      </w:r>
      <w:proofErr w:type="spellEnd"/>
      <w:r w:rsidRPr="0044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4405A6" w:rsidRPr="004405A6" w:rsidRDefault="004405A6" w:rsidP="00A801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405A6" w:rsidRPr="00A8018C" w:rsidRDefault="004405A6" w:rsidP="00A801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4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Por meio desta carta, os autores agradecem as valiosas contribuições e comentários a respeito do nosso artigo. Temos certeza que todos os comentários foram fundamentais para a melhoria do estudo e adequação à qualidade </w:t>
      </w: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 Revista de Economia e Agronegócios</w:t>
      </w:r>
      <w:r w:rsidRPr="0044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De modo geral, realizamos uma rigorosa revisão do estudo, buscando-se considerar todas as sugestões e comentários apresentados pelos </w:t>
      </w:r>
      <w:proofErr w:type="spellStart"/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pareceristas</w:t>
      </w:r>
      <w:proofErr w:type="spellEnd"/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eliminando-se eventuais inconsistências. </w:t>
      </w:r>
      <w:r w:rsidRPr="0044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Além disso, </w:t>
      </w: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realizamos uma atualização geral do estudo, incorporando novos dados disponíveis, mantendo a atualidade do estudo. Abaixo, estão especificados todos os comentários recebidos e as modificações realizadas. No corpo do texto, destacamos em vermelho as principais alterações, de acordo com as sugestões (apesar da revisão geral realizada no texto)</w:t>
      </w:r>
    </w:p>
    <w:p w:rsidR="004405A6" w:rsidRPr="00A8018C" w:rsidRDefault="004405A6" w:rsidP="00A801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405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Agradecemos todas as sugestões e ficamos a disposição caso seja necessário mais alguma adequação.</w:t>
      </w:r>
    </w:p>
    <w:p w:rsidR="004405A6" w:rsidRPr="00A8018C" w:rsidRDefault="004405A6" w:rsidP="00A801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Cordialmente, </w:t>
      </w:r>
    </w:p>
    <w:p w:rsidR="004405A6" w:rsidRPr="004405A6" w:rsidRDefault="004405A6" w:rsidP="00A8018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Autores.</w:t>
      </w:r>
      <w:bookmarkStart w:id="0" w:name="_GoBack"/>
      <w:bookmarkEnd w:id="0"/>
      <w:r w:rsidRPr="00A801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574C9" w:rsidRDefault="008574C9" w:rsidP="004A39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87"/>
      </w:tblGrid>
      <w:tr w:rsidR="008574C9" w:rsidRPr="004A3981" w:rsidTr="002C11A8">
        <w:trPr>
          <w:trHeight w:val="720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74C9" w:rsidRPr="004A3981" w:rsidRDefault="008574C9" w:rsidP="002C11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  <w:t xml:space="preserve">                                                                   </w:t>
            </w:r>
            <w:r w:rsidRPr="004A398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  <w:t>Revisor A</w:t>
            </w:r>
          </w:p>
        </w:tc>
      </w:tr>
      <w:tr w:rsidR="008574C9" w:rsidRPr="004A3981" w:rsidTr="00A8018C">
        <w:trPr>
          <w:trHeight w:val="465"/>
        </w:trPr>
        <w:tc>
          <w:tcPr>
            <w:tcW w:w="2579" w:type="pct"/>
            <w:shd w:val="clear" w:color="auto" w:fill="auto"/>
            <w:vAlign w:val="center"/>
            <w:hideMark/>
          </w:tcPr>
          <w:p w:rsidR="008574C9" w:rsidRPr="004A3981" w:rsidRDefault="008574C9" w:rsidP="002C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Comentário</w:t>
            </w:r>
          </w:p>
        </w:tc>
        <w:tc>
          <w:tcPr>
            <w:tcW w:w="2421" w:type="pct"/>
            <w:shd w:val="clear" w:color="auto" w:fill="auto"/>
            <w:vAlign w:val="center"/>
            <w:hideMark/>
          </w:tcPr>
          <w:p w:rsidR="008574C9" w:rsidRPr="004A3981" w:rsidRDefault="008574C9" w:rsidP="002C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Resposta</w:t>
            </w:r>
          </w:p>
        </w:tc>
      </w:tr>
      <w:tr w:rsidR="008574C9" w:rsidRPr="004A3981" w:rsidTr="00A8018C">
        <w:trPr>
          <w:trHeight w:val="1080"/>
        </w:trPr>
        <w:tc>
          <w:tcPr>
            <w:tcW w:w="2579" w:type="pct"/>
            <w:shd w:val="clear" w:color="auto" w:fill="auto"/>
            <w:hideMark/>
          </w:tcPr>
          <w:p w:rsidR="008574C9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1. Em relação aos aspectos formais, embora a redação em geral esteja boa, é necessária uma ampla e cuidadosa revisão para a correção de erros de digitação e ortografia, de repetições de trechos, e para a melhoria de estilo em alguns trechos;</w:t>
            </w:r>
          </w:p>
        </w:tc>
        <w:tc>
          <w:tcPr>
            <w:tcW w:w="2421" w:type="pct"/>
            <w:shd w:val="clear" w:color="auto" w:fill="auto"/>
            <w:hideMark/>
          </w:tcPr>
          <w:p w:rsidR="004405A6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Foi realizada uma ampla e cuidadosa revisão do manuscrito, conforme recomendado pelo Revisor A. 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As seções de </w:t>
            </w:r>
            <w:r w:rsidR="004405A6" w:rsidRPr="0044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introdução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</w:t>
            </w:r>
            <w:r w:rsidR="004405A6" w:rsidRPr="0044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método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r w:rsidR="004405A6" w:rsidRPr="0044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conclusões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foram reescritas e os </w:t>
            </w:r>
            <w:r w:rsidR="004405A6" w:rsidRPr="004405A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resultados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foram revisados, com uma preocupação maior com aspectos formais e ortográficos. </w:t>
            </w:r>
          </w:p>
        </w:tc>
      </w:tr>
      <w:tr w:rsidR="008574C9" w:rsidRPr="004A3981" w:rsidTr="00A8018C">
        <w:trPr>
          <w:trHeight w:val="1800"/>
        </w:trPr>
        <w:tc>
          <w:tcPr>
            <w:tcW w:w="2579" w:type="pct"/>
            <w:shd w:val="clear" w:color="auto" w:fill="auto"/>
            <w:hideMark/>
          </w:tcPr>
          <w:p w:rsidR="008574C9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 A apresentação do objetivo do trabalho não está muito clara: ao declarar, na primeira linha da introdução que o objetivo é “indicar os procedimentos de obtenção”, o autor desvia o foco principal do trabalho, que na verdade está no que vem a seguir: “análise da evolução do PIB do agronegócio...”. Sugiro, portanto, excluir a expressão “indicar os procedimentos de obtenção”, e declarar que o objetivo do trabalho é “analisar da evolução do PIB do agronegócio do estado de Minas Gerais...”;</w:t>
            </w:r>
          </w:p>
        </w:tc>
        <w:tc>
          <w:tcPr>
            <w:tcW w:w="2421" w:type="pct"/>
            <w:shd w:val="clear" w:color="auto" w:fill="auto"/>
            <w:hideMark/>
          </w:tcPr>
          <w:p w:rsidR="008574C9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objetivo do estudo foi reformulado, conform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 as recomendações do Revisor A.</w:t>
            </w:r>
          </w:p>
        </w:tc>
      </w:tr>
      <w:tr w:rsidR="008574C9" w:rsidRPr="004A3981" w:rsidTr="00A8018C">
        <w:trPr>
          <w:trHeight w:val="615"/>
        </w:trPr>
        <w:tc>
          <w:tcPr>
            <w:tcW w:w="2579" w:type="pct"/>
            <w:vMerge w:val="restart"/>
            <w:shd w:val="clear" w:color="auto" w:fill="auto"/>
            <w:hideMark/>
          </w:tcPr>
          <w:p w:rsidR="008574C9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lastRenderedPageBreak/>
              <w:t>3. A introdução não está muito adequada, pois, além da já citada necessidade de reformulação do objetivo, carece de uma contextualização maior do tema e de uma justificativa mais desenvolvida. O último parágrafo da introdução apresenta resultados de forma um pouco confusa, e penso que deveria ser substituído por uma apresentação da estrutura do trabalho, explicando o que será tratado em cada seção, deixando os resultados para apresentar e discutir ao final do trabalho;</w:t>
            </w:r>
          </w:p>
        </w:tc>
        <w:tc>
          <w:tcPr>
            <w:tcW w:w="2421" w:type="pct"/>
            <w:vMerge w:val="restart"/>
            <w:shd w:val="clear" w:color="auto" w:fill="auto"/>
            <w:hideMark/>
          </w:tcPr>
          <w:p w:rsidR="004405A6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Introdução foi reescrita e reestruturada, conforme recomendado. Buscou-se uma 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contextualização maior ao tema, </w:t>
            </w:r>
            <w:r w:rsidR="00625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introduzindo-se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seção 2</w:t>
            </w:r>
            <w:r w:rsidR="00440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com título “O agronegócio em Minas Gerais”. Também buscou-se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contextualizar o tema do artigo com a literatura. </w:t>
            </w:r>
          </w:p>
          <w:p w:rsidR="00625507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objetivo do estudo também foi reformulado, conforme recomendação.</w:t>
            </w:r>
          </w:p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Não há resultados na introdução do estudo.</w:t>
            </w:r>
          </w:p>
          <w:p w:rsidR="008574C9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Também foi</w:t>
            </w:r>
            <w:r w:rsidR="008574C9"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incluído um parágrafo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ao </w:t>
            </w:r>
            <w:r w:rsidR="008574C9"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final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 seção de</w:t>
            </w:r>
            <w:r w:rsidR="008574C9"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introdução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deixando-se clara a </w:t>
            </w:r>
            <w:r w:rsidR="008574C9"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estrutura do trabalho e o que será tratado em cada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uma das seções seguintes</w:t>
            </w:r>
            <w:r w:rsidR="008574C9"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conforme recomendado. </w:t>
            </w:r>
          </w:p>
        </w:tc>
      </w:tr>
      <w:tr w:rsidR="008574C9" w:rsidRPr="004A3981" w:rsidTr="00A8018C">
        <w:trPr>
          <w:trHeight w:val="1365"/>
        </w:trPr>
        <w:tc>
          <w:tcPr>
            <w:tcW w:w="2579" w:type="pct"/>
            <w:vMerge/>
            <w:hideMark/>
          </w:tcPr>
          <w:p w:rsidR="008574C9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</w:p>
        </w:tc>
        <w:tc>
          <w:tcPr>
            <w:tcW w:w="2421" w:type="pct"/>
            <w:vMerge/>
            <w:hideMark/>
          </w:tcPr>
          <w:p w:rsidR="008574C9" w:rsidRPr="004A3981" w:rsidRDefault="008574C9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507" w:rsidRPr="004A3981" w:rsidTr="00A8018C">
        <w:trPr>
          <w:trHeight w:val="4081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4. Sugiro a inserção de uma seção voltada para a revisão bibliográfica antes da apresentação da metodologia, de maneira a sumarizar os principais trabalhos recentes sobre a temática, e seus resultados, o que certamente permitiria contextualizar o tema destacar a contribuição do trabalho, bem como para situá-lo na bibliografia recente. Nesse sentido, na explicação da metodologia e ao longo do trabalho cabe destacar e esclarecer melhor o </w:t>
            </w:r>
            <w:proofErr w:type="spellStart"/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quê</w:t>
            </w:r>
            <w:proofErr w:type="spellEnd"/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 é procedimento e resultado de outros trabalhos e o </w:t>
            </w:r>
            <w:proofErr w:type="spellStart"/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quê</w:t>
            </w:r>
            <w:proofErr w:type="spellEnd"/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 é procedimento e resultado do trabalho submetido pelo autor, sua contribuição e sua originalidade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revisão bibliográfica do manuscrito foi aprimorada. Incluímos a seção 2, com o intuito de oferecer ao leitor uma maior compreensão do contexto do estudo, inclusive recuperando estudos da literatura científica. </w:t>
            </w:r>
          </w:p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seção metodológica foi reescrita, visando tornar clara a contribuição deste presente estudo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25507" w:rsidRPr="004A3981" w:rsidTr="00A8018C">
        <w:trPr>
          <w:trHeight w:val="4417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5. É necessário esclarecer a diferença entre os termos “agropecuário” e “agronegócio”, tratados como sinônimos na introdução e em alguns momentos ao longo do trabalho, bem como rever a denominação “primário” para o conjunto ‘agricultura + pecuária’, pois não estão incluídos o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 </w:t>
            </w: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extrativismo vegetal e animal. Penso que seria melhor adotar a denominação “agropecuário”, e que seja devidamente definida e esclarecida;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Adicionamos à introdução do estudo a definição de agronegócio adotada. Também destacamos na seção </w:t>
            </w:r>
            <w:r w:rsidRPr="0062550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>3.1 Conceitos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definição de agronegócio utilizada e sua diferença com o “agropecuário”. Fizemos uma ampla revisão de modo a não se tratar os termos como sinônimos.</w:t>
            </w:r>
          </w:p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625507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Quanto à denominação</w:t>
            </w:r>
            <w:r w:rsid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Primário”, estão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incluídos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as atividades de extrativismo. Destacamos isso no 3º parágrafo da seção 3.1. </w:t>
            </w:r>
          </w:p>
          <w:p w:rsidR="00625507" w:rsidRPr="004A3981" w:rsidRDefault="00A8018C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Q</w:t>
            </w:r>
            <w:r w:rsidR="00625507"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uadro 1 foi introduzido visando tornar mais clara a divisão do agronegócio entre seus ramos e segmentos. Além disso, buscou-se ajustar o uso das expressões ao longo de todo o texto, conforme sugerido pelo revisor</w:t>
            </w:r>
          </w:p>
        </w:tc>
      </w:tr>
      <w:tr w:rsidR="00625507" w:rsidRPr="004A3981" w:rsidTr="00A8018C">
        <w:trPr>
          <w:trHeight w:val="187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lastRenderedPageBreak/>
              <w:t>6. Sugiro que a atual subseção 2.1 seja fundida com a seção 2, ou seja, a seção 2 passe a ter como título “Conceito de Agronegócio e Metodologia de Cálculo do PIB” e que as outras subseções sejam renumeradas: 2.1 PIB dos Insumos; 2.2 PIB da Agropecuária; e assim por diante. Aliás, a numeração das seções e subseções deve ser corrigida pois há repetições e equívocos na ordem;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seção de </w:t>
            </w:r>
            <w:r w:rsid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etodologia foi completamente reformulada, </w:t>
            </w:r>
            <w:r w:rsid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buscando-se seguir a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recomendação do Revisor A.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625507" w:rsidRPr="004A3981" w:rsidTr="00A8018C">
        <w:trPr>
          <w:trHeight w:val="88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7. Os “setores que se relacionam ao agronegócio” devem ser explicitados e listados em um quadro ou tabela, a ser inserido no texto ou em anexo, conforme for mais conveniente para o leitor; 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Quadro 1 e </w:t>
            </w:r>
            <w:proofErr w:type="gramStart"/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 ANEXO</w:t>
            </w:r>
            <w:proofErr w:type="gramEnd"/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 foram adicionados ao manuscrito com o objetivo de esclarecer o leitor dos setores e atividades que se relacionam ao agronegócio</w:t>
            </w:r>
            <w:r w:rsid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conforme avaliado no estudo.</w:t>
            </w:r>
          </w:p>
        </w:tc>
      </w:tr>
      <w:tr w:rsidR="00625507" w:rsidRPr="004A3981" w:rsidTr="00A8018C">
        <w:trPr>
          <w:trHeight w:val="1050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398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8. As fontes colocadas nas tabelas devem ser explicitadas, mesmo que repetidas, abaixo das tabelas ou lançadas em notas de rodapé, e não citadas como “mencionadas na seção 3”; 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As fontes das Figuras, Quadros e Tabelas foram todas revisadas e explicitadas.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4A3981">
              <w:rPr>
                <w:rFonts w:ascii="Calibri" w:eastAsia="Times New Roman" w:hAnsi="Calibri" w:cs="Times New Roman"/>
                <w:color w:val="000000"/>
                <w:lang w:eastAsia="pt-BR"/>
              </w:rPr>
              <w:t>9. Sugiro fazer um fechamento ao final do trabalho, antes das conclusões, sintetizando os principais resultados (a construção de um quadro poderia auxiliar), de maneira a repassar para o leitor os principais resultados verificados. Isso contribuiria para a melhor compreensão do trabalho e para a própria ligação com as conclusões.</w:t>
            </w:r>
          </w:p>
        </w:tc>
        <w:tc>
          <w:tcPr>
            <w:tcW w:w="242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virtude da limitação do número de páginas do estudo, não seguimos a recomendação de se incluir um quadro de fechamento ao final do trabalho. Porém, buscamos tornar o texto das seções de resultados e conclusões mais claro ao leitor com o objetivo de </w:t>
            </w:r>
            <w:r w:rsid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melhor 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sintetizar os principais resultados encontrados. 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07" w:rsidRPr="004A3981" w:rsidRDefault="00625507" w:rsidP="0062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5507" w:rsidRPr="004A3981" w:rsidRDefault="00625507" w:rsidP="0062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5507" w:rsidRPr="004A3981" w:rsidTr="002C11A8">
        <w:trPr>
          <w:trHeight w:val="615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507" w:rsidRPr="004A3981" w:rsidRDefault="00625507" w:rsidP="0062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  <w:t>Revisor B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shd w:val="clear" w:color="auto" w:fill="auto"/>
            <w:vAlign w:val="center"/>
            <w:hideMark/>
          </w:tcPr>
          <w:p w:rsidR="00625507" w:rsidRPr="004A3981" w:rsidRDefault="00625507" w:rsidP="0062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Comentário</w:t>
            </w:r>
          </w:p>
        </w:tc>
        <w:tc>
          <w:tcPr>
            <w:tcW w:w="2421" w:type="pct"/>
            <w:shd w:val="clear" w:color="auto" w:fill="auto"/>
            <w:vAlign w:val="center"/>
            <w:hideMark/>
          </w:tcPr>
          <w:p w:rsidR="00625507" w:rsidRPr="004A3981" w:rsidRDefault="00625507" w:rsidP="0062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Resposta</w:t>
            </w:r>
          </w:p>
        </w:tc>
      </w:tr>
      <w:tr w:rsidR="00625507" w:rsidRPr="004A3981" w:rsidTr="00A8018C">
        <w:trPr>
          <w:trHeight w:val="780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a. Necessidade da definição de um título mais autoexplicativo que deixe claro a intenção do estudo;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Revisamos o título do trabalho para "</w:t>
            </w:r>
            <w:r w:rsidR="00A8018C" w:rsidRPr="00A80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AGRONEGÓCIO EM MINAS GERAIS: EVOLUÇÃO DO PRODUTO INTERNO BRUTO ENTRE 2004 e 2015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"</w:t>
            </w:r>
          </w:p>
        </w:tc>
      </w:tr>
      <w:tr w:rsidR="00625507" w:rsidRPr="004A3981" w:rsidTr="00A8018C">
        <w:trPr>
          <w:trHeight w:val="82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b. O resumo possui redação ruim sem destaque aos componentes básicos de um artigo de maneira resumida;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A redação do resumo foi totalmente refeita, buscando-se destacar e resumir os componentes básicos do artigo, conforme recomendado. </w:t>
            </w:r>
          </w:p>
        </w:tc>
      </w:tr>
      <w:tr w:rsidR="00625507" w:rsidRPr="004A3981" w:rsidTr="00A8018C">
        <w:trPr>
          <w:trHeight w:val="121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c. Há necessidade urgente de reformulação na íntegra da introdução seguindo a sequência: contextualização do problema e justificativa de pesquisa, pergunta base, hipótese e objetivos geral e específicos;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A introdução foi reescrita</w:t>
            </w:r>
            <w:r w:rsidR="00A801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, seguindo a estrutura sugerida pelo Revisor B.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d. Sugere-se a inclusão da descrição da estrutura do artigo ao fim da introdução;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Sugestão implementada no último parágrafo da seção introdutória</w:t>
            </w:r>
            <w:r w:rsidR="00A801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.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e. Há problema de formatação de Tabelas e Figuras em acordo com as normas da ABNT;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A formatação do estudo foi revisada, seguindo as nor</w:t>
            </w:r>
            <w:r w:rsidR="00A801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mas sugeridas pela r</w:t>
            </w: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evista. 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lastRenderedPageBreak/>
              <w:t>f. Muitas siglas não são explicadas em sua primeira citação no texto;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Todas as siglas citadas no texto foram revisadas e explicadas na primeira citação.</w:t>
            </w:r>
          </w:p>
        </w:tc>
      </w:tr>
      <w:tr w:rsidR="00625507" w:rsidRPr="004A3981" w:rsidTr="00A8018C">
        <w:trPr>
          <w:trHeight w:val="750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g. A metodologia não é objetiva e clara, nem sequer didática;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metodologia do artigo foi reformulada seguindo as recomendações dos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revisores</w:t>
            </w:r>
            <w:r w:rsidRPr="004A3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h. Há problema da formatação das equações, sugerindo-se seguir as</w:t>
            </w: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br/>
              <w:t>normas da ABNT;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A8018C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A formatação geral do texto foi revisada.</w:t>
            </w:r>
          </w:p>
        </w:tc>
      </w:tr>
      <w:tr w:rsidR="00625507" w:rsidRPr="004A3981" w:rsidTr="00A8018C">
        <w:trPr>
          <w:trHeight w:val="1245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i. Na redação do texto como um todo, por vezes confusa e informal, há problemas de uso incorreto de expressões temporais vagas, uso da palavra agronegócio com letra maiúscula, e estado (unidade federativa) com o mesmo equívoco;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A redação geral do texto foi revisada. </w:t>
            </w:r>
          </w:p>
        </w:tc>
      </w:tr>
      <w:tr w:rsidR="00625507" w:rsidRPr="004A3981" w:rsidTr="00A8018C">
        <w:trPr>
          <w:trHeight w:val="1320"/>
        </w:trPr>
        <w:tc>
          <w:tcPr>
            <w:tcW w:w="2579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j. Sugiro reconstruir a metodologia fazendo menção ao instrumental da Estatística Descritiva citando referências que apontem sua finalidade, limitação e vantagens. Nesta seção, é interessante destacar a seção de Fonte e Tratamento de Dados de modo a permitir ao leitor replicar os resultados, se pertinente for; 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A seção metodológica foi reescrita e reestruturada, conforme recomendação.</w:t>
            </w:r>
            <w:r w:rsidR="00A801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 Buscou-se destacar o ferramental de análise descritiva utilizado. </w:t>
            </w: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As fontes e tratamentos de </w:t>
            </w:r>
            <w:r w:rsidR="00A801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dados foram melhor esclarecidas</w:t>
            </w:r>
          </w:p>
        </w:tc>
      </w:tr>
      <w:tr w:rsidR="00625507" w:rsidRPr="004A3981" w:rsidTr="00A8018C">
        <w:trPr>
          <w:trHeight w:val="615"/>
        </w:trPr>
        <w:tc>
          <w:tcPr>
            <w:tcW w:w="2579" w:type="pct"/>
            <w:shd w:val="clear" w:color="000000" w:fill="FFFFFF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k. Os títulos das tabelas e figuras encontram-se com pouco poder autoexplicativo, o que merece atenção, dada a finalidade desse recurso;</w:t>
            </w:r>
          </w:p>
        </w:tc>
        <w:tc>
          <w:tcPr>
            <w:tcW w:w="2421" w:type="pct"/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Os títulos das Tabelas, Quadros e Figuras foram todos revisados, conforme sugerido.</w:t>
            </w:r>
          </w:p>
        </w:tc>
      </w:tr>
      <w:tr w:rsidR="00625507" w:rsidRPr="004A3981" w:rsidTr="00A8018C">
        <w:trPr>
          <w:trHeight w:val="1500"/>
        </w:trPr>
        <w:tc>
          <w:tcPr>
            <w:tcW w:w="2579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l.  A redação das conclusões assemelha-se a um resumo, com repetição de trechos já presentes nas seções anteriores. Há ausência de conclusões específicas, mérito e limitação da pesquisa e a possibilidade de sugestão de linha correlata de pesquisa futura.</w:t>
            </w:r>
          </w:p>
        </w:tc>
        <w:tc>
          <w:tcPr>
            <w:tcW w:w="2421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625507" w:rsidRPr="004A3981" w:rsidRDefault="00625507" w:rsidP="00A80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>A conclusão foi reescrita, buscando-se evidenciar as contribuições do estudo, entendimento das limitações da pesquisa e possibilidades de pesquis</w:t>
            </w:r>
            <w:r w:rsidR="00A8018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  <w:t xml:space="preserve">a futura, conforme recomendado pelo Revisor B. </w:t>
            </w:r>
          </w:p>
        </w:tc>
      </w:tr>
      <w:tr w:rsidR="00625507" w:rsidRPr="004A3981" w:rsidTr="00A8018C">
        <w:trPr>
          <w:trHeight w:val="270"/>
        </w:trPr>
        <w:tc>
          <w:tcPr>
            <w:tcW w:w="25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507" w:rsidRPr="004A3981" w:rsidRDefault="00625507" w:rsidP="00625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pt-BR"/>
              </w:rPr>
            </w:pPr>
          </w:p>
        </w:tc>
        <w:tc>
          <w:tcPr>
            <w:tcW w:w="24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5507" w:rsidRPr="004A3981" w:rsidRDefault="00625507" w:rsidP="00625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25507" w:rsidRPr="004A3981" w:rsidTr="002C11A8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25507" w:rsidRPr="004A3981" w:rsidRDefault="00625507" w:rsidP="00625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pt-BR"/>
              </w:rPr>
              <w:t>Outras alterações realizadas, além dos comentários dos revisores</w:t>
            </w:r>
          </w:p>
        </w:tc>
      </w:tr>
      <w:tr w:rsidR="00625507" w:rsidRPr="004A3981" w:rsidTr="002C11A8">
        <w:trPr>
          <w:trHeight w:val="735"/>
        </w:trPr>
        <w:tc>
          <w:tcPr>
            <w:tcW w:w="5000" w:type="pct"/>
            <w:gridSpan w:val="2"/>
            <w:shd w:val="clear" w:color="auto" w:fill="auto"/>
            <w:vAlign w:val="bottom"/>
            <w:hideMark/>
          </w:tcPr>
          <w:p w:rsidR="00625507" w:rsidRPr="004A3981" w:rsidRDefault="00625507" w:rsidP="00625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4A398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O texto e os dados, de modo geral, foram todos revisados. Na primeira versão do artigo a análise contemplava o período de 2004 a 2014. Atualizamos o estudo com dados mais recentes já divulgados, contemplando o ano de 2015. Também evoluímos nas análises conjunturais e estruturais relacionadas ao setor, buscando-se agregar maior conteúdo e contribuição. </w:t>
            </w:r>
          </w:p>
        </w:tc>
      </w:tr>
    </w:tbl>
    <w:p w:rsidR="008574C9" w:rsidRPr="004A3981" w:rsidRDefault="008574C9" w:rsidP="004A3981"/>
    <w:sectPr w:rsidR="008574C9" w:rsidRPr="004A3981" w:rsidSect="004A39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A8"/>
    <w:rsid w:val="002C11A8"/>
    <w:rsid w:val="004405A6"/>
    <w:rsid w:val="004A3981"/>
    <w:rsid w:val="00625507"/>
    <w:rsid w:val="007B1AA8"/>
    <w:rsid w:val="008574C9"/>
    <w:rsid w:val="008F57B5"/>
    <w:rsid w:val="009A40A4"/>
    <w:rsid w:val="00A8018C"/>
    <w:rsid w:val="00C57330"/>
    <w:rsid w:val="00C653F8"/>
    <w:rsid w:val="00D35710"/>
    <w:rsid w:val="00EE236D"/>
    <w:rsid w:val="00F32DE9"/>
    <w:rsid w:val="00F5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1157"/>
  <w15:chartTrackingRefBased/>
  <w15:docId w15:val="{A51A8C20-5115-4F20-B352-C58DF52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1780</TotalTime>
  <Pages>4</Pages>
  <Words>1600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Gilio</dc:creator>
  <cp:keywords/>
  <dc:description/>
  <cp:lastModifiedBy>Leandro Gilio</cp:lastModifiedBy>
  <cp:revision>8</cp:revision>
  <dcterms:created xsi:type="dcterms:W3CDTF">2016-06-20T18:29:00Z</dcterms:created>
  <dcterms:modified xsi:type="dcterms:W3CDTF">2016-06-27T00:47:00Z</dcterms:modified>
</cp:coreProperties>
</file>